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CE450" w14:textId="77777777" w:rsidR="007A70B8" w:rsidRPr="007A70B8" w:rsidRDefault="008B61B6" w:rsidP="007A70B8">
      <w:pPr>
        <w:spacing w:after="240"/>
        <w:jc w:val="center"/>
      </w:pPr>
      <w:r>
        <w:rPr>
          <w:noProof/>
          <w:lang w:eastAsia="fr-FR"/>
        </w:rPr>
        <mc:AlternateContent>
          <mc:Choice Requires="wpg">
            <w:drawing>
              <wp:anchor distT="0" distB="0" distL="228600" distR="228600" simplePos="0" relativeHeight="251665408" behindDoc="0" locked="0" layoutInCell="1" allowOverlap="1" wp14:anchorId="589831DF" wp14:editId="4EF75AFE">
                <wp:simplePos x="0" y="0"/>
                <wp:positionH relativeFrom="page">
                  <wp:posOffset>236220</wp:posOffset>
                </wp:positionH>
                <wp:positionV relativeFrom="page">
                  <wp:posOffset>266700</wp:posOffset>
                </wp:positionV>
                <wp:extent cx="2316480" cy="9052560"/>
                <wp:effectExtent l="0" t="0" r="7620" b="0"/>
                <wp:wrapSquare wrapText="bothSides"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6480" cy="9052560"/>
                          <a:chOff x="0" y="0"/>
                          <a:chExt cx="2855859" cy="8229600"/>
                        </a:xfrm>
                      </wpg:grpSpPr>
                      <wps:wsp>
                        <wps:cNvPr id="2" name="Zone de texte 2"/>
                        <wps:cNvSpPr txBox="1"/>
                        <wps:spPr>
                          <a:xfrm>
                            <a:off x="190479" y="0"/>
                            <a:ext cx="2573255" cy="8229600"/>
                          </a:xfrm>
                          <a:prstGeom prst="rect">
                            <a:avLst/>
                          </a:prstGeom>
                          <a:gradFill>
                            <a:gsLst>
                              <a:gs pos="0">
                                <a:schemeClr val="lt2">
                                  <a:tint val="90000"/>
                                  <a:satMod val="92000"/>
                                  <a:lumMod val="120000"/>
                                </a:schemeClr>
                              </a:gs>
                              <a:gs pos="100000">
                                <a:schemeClr val="lt2">
                                  <a:shade val="98000"/>
                                  <a:satMod val="120000"/>
                                  <a:lumMod val="98000"/>
                                </a:schemeClr>
                              </a:gs>
                            </a:gsLst>
                            <a:path path="circle">
                              <a:fillToRect l="50000" t="50000" r="100000" b="100000"/>
                            </a:path>
                          </a:gra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1003">
                            <a:schemeClr val="lt2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33CD19" w14:textId="77777777" w:rsidR="00692C36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7E4FFFDC" w14:textId="77777777" w:rsidR="00692C36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5E179B92" w14:textId="77777777" w:rsidR="00EA4B92" w:rsidRDefault="00EA4B92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4AB82B98" w14:textId="77777777" w:rsidR="00EA4B92" w:rsidRDefault="00EA4B92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166D5437" w14:textId="77777777" w:rsidR="00EA4B92" w:rsidRDefault="00EA4B92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7B448E54" w14:textId="77777777" w:rsidR="00EA4B92" w:rsidRDefault="00EA4B92" w:rsidP="006E6625">
                              <w:pPr>
                                <w:pStyle w:val="Sansinterligne"/>
                                <w:spacing w:after="120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9CC2E5" w:themeColor="accent1" w:themeTint="99"/>
                                  <w:sz w:val="36"/>
                                  <w:szCs w:val="36"/>
                                  <w:lang w:eastAsia="en-US"/>
                                </w:rPr>
                              </w:pPr>
                            </w:p>
                            <w:p w14:paraId="1015303E" w14:textId="77777777" w:rsidR="008B61B6" w:rsidRDefault="008B61B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</w:p>
                            <w:p w14:paraId="17E87A97" w14:textId="49C99262" w:rsidR="00692C36" w:rsidRPr="008B61B6" w:rsidRDefault="00512804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JOURNEE</w:t>
                              </w:r>
                            </w:p>
                            <w:p w14:paraId="4CB3B1F2" w14:textId="5501A293" w:rsidR="00692C36" w:rsidRPr="008B61B6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 w:rsidRPr="008B61B6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D’INFORMATION</w:t>
                              </w:r>
                            </w:p>
                            <w:p w14:paraId="24BE6882" w14:textId="77777777" w:rsidR="00692C36" w:rsidRPr="008B61B6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 w:rsidRPr="008B61B6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ET</w:t>
                              </w:r>
                            </w:p>
                            <w:p w14:paraId="7E1CD2F8" w14:textId="04EFE3B8" w:rsidR="00E703AA" w:rsidRDefault="00E703AA" w:rsidP="00E703AA">
                              <w:pPr>
                                <w:pStyle w:val="Sansinterligne"/>
                                <w:spacing w:after="120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      </w:t>
                              </w:r>
                              <w:r w:rsidR="00D15214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  </w:t>
                              </w:r>
                              <w:r w:rsidR="00854B26" w:rsidRPr="008B61B6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D’é</w:t>
                              </w:r>
                              <w:r w:rsidR="00692C36" w:rsidRPr="008B61B6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CHANGE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 </w:t>
                              </w:r>
                            </w:p>
                            <w:p w14:paraId="776DB349" w14:textId="5A302B09" w:rsidR="007A70B8" w:rsidRPr="008B61B6" w:rsidRDefault="00E703AA" w:rsidP="00E703AA">
                              <w:pPr>
                                <w:pStyle w:val="Sansinterligne"/>
                                <w:spacing w:after="120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      </w:t>
                              </w:r>
                              <w:r w:rsidR="00D15214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  </w:t>
                              </w:r>
                              <w:r w:rsidR="007A70B8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sur 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LA FSH</w:t>
                              </w:r>
                            </w:p>
                            <w:p w14:paraId="4683E032" w14:textId="77777777" w:rsidR="006E6625" w:rsidRPr="008B61B6" w:rsidRDefault="006E6625" w:rsidP="006E6625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</w:p>
                            <w:p w14:paraId="4C3CAE90" w14:textId="77777777" w:rsidR="00692C36" w:rsidRPr="008B61B6" w:rsidRDefault="00692C36" w:rsidP="00692C36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 w:rsidRPr="008B61B6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LE</w:t>
                              </w:r>
                            </w:p>
                            <w:p w14:paraId="4F01A054" w14:textId="61D24E65" w:rsidR="00692C36" w:rsidRDefault="00512804" w:rsidP="00512804">
                              <w:pPr>
                                <w:pStyle w:val="Sansinterligne"/>
                                <w:spacing w:after="120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17 SEPTEMBRE 2022</w:t>
                              </w:r>
                            </w:p>
                            <w:p w14:paraId="0C70A470" w14:textId="5C9EAC21" w:rsidR="00FA6859" w:rsidRDefault="00A02D20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à l’espAce ALBERT CAMUS (69 500)</w:t>
                              </w:r>
                            </w:p>
                            <w:p w14:paraId="2370EF18" w14:textId="77777777" w:rsidR="005D0CEC" w:rsidRDefault="005D0CEC" w:rsidP="00CB079D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</w:p>
                            <w:p w14:paraId="2164EE06" w14:textId="025B0B4B" w:rsidR="00FA6859" w:rsidRPr="005D0CEC" w:rsidRDefault="00FA6859" w:rsidP="005D0CEC">
                              <w:pPr>
                                <w:pStyle w:val="Sansinterligne"/>
                                <w:spacing w:after="120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de</w:t>
                              </w:r>
                              <w:r w:rsidR="00925D33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 </w:t>
                              </w:r>
                              <w:r w:rsidR="00512804" w:rsidRPr="005D0CEC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9H</w:t>
                              </w:r>
                              <w:r w:rsidR="005D0CEC" w:rsidRPr="005D0CEC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30</w:t>
                              </w:r>
                              <w:r w:rsidR="005D0CEC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 xml:space="preserve"> à </w:t>
                              </w:r>
                              <w:r w:rsidR="00512804" w:rsidRPr="005D0CEC">
                                <w:rPr>
                                  <w:rFonts w:asciiTheme="majorHAnsi" w:eastAsiaTheme="majorEastAsia" w:hAnsiTheme="majorHAnsi" w:cstheme="majorBidi"/>
                                  <w:b/>
                                  <w:caps/>
                                  <w:color w:val="2E74B5" w:themeColor="accent1" w:themeShade="BF"/>
                                  <w:sz w:val="32"/>
                                  <w:szCs w:val="32"/>
                                  <w:lang w:eastAsia="en-US"/>
                                </w:rPr>
                                <w:t>17H00</w:t>
                              </w:r>
                            </w:p>
                            <w:p w14:paraId="380C1BB8" w14:textId="77777777" w:rsidR="00692C36" w:rsidRPr="00692C36" w:rsidRDefault="00692C36" w:rsidP="00692C36">
                              <w:pPr>
                                <w:ind w:left="0" w:firstLine="0"/>
                                <w:rPr>
                                  <w:color w:val="9CC2E5" w:themeColor="accent1" w:themeTint="99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914400" rIns="182880" bIns="18288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190500" cy="82296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entagone 4"/>
                        <wps:cNvSpPr/>
                        <wps:spPr>
                          <a:xfrm>
                            <a:off x="180007" y="1175055"/>
                            <a:ext cx="2675852" cy="824923"/>
                          </a:xfrm>
                          <a:prstGeom prst="homePlate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F7C782E" w14:textId="77777777" w:rsidR="00692C36" w:rsidRPr="006F5FF7" w:rsidRDefault="00BB1E38" w:rsidP="008B61B6">
                              <w:pPr>
                                <w:pStyle w:val="Sansinterligne"/>
                                <w:ind w:left="-567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C000" w:themeColor="accent4"/>
                                  <w:sz w:val="44"/>
                                  <w:szCs w:val="44"/>
                                </w:rPr>
                              </w:pPr>
                              <w:r w:rsidRPr="006F5FF7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C000" w:themeColor="accent4"/>
                                  <w:sz w:val="44"/>
                                  <w:szCs w:val="44"/>
                                </w:rPr>
                                <w:t>Bulletin d’inscription</w:t>
                              </w:r>
                            </w:p>
                          </w:txbxContent>
                        </wps:txbx>
                        <wps:bodyPr rot="0" spcFirstLastPara="0" vert="horz" wrap="square" lIns="365760" tIns="0" rIns="18288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>
            <w:pict>
              <v:group w14:anchorId="589831DF" id="Groupe 1" o:spid="_x0000_s1026" style="position:absolute;left:0;text-align:left;margin-left:18.6pt;margin-top:21pt;width:182.4pt;height:712.8pt;z-index:251665408;mso-height-percent:950;mso-wrap-distance-left:18pt;mso-wrap-distance-right:18pt;mso-position-horizontal-relative:page;mso-position-vertical-relative:page;mso-height-percent:950" coordsize="2855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1904;width:25733;height:82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" fillcolor="#e9e8e8 [2899]" stroked="f" strokeweight=".5pt">
                  <v:fill color2="#e1e0e0 [3139]" rotate="t" focusposition=".5,.5" focussize="-.5,-.5" focus="100%" type="gradientRadial"/>
                  <v:textbox inset="14.4pt,1in,14.4pt,14.4pt">
                    <w:txbxContent>
                      <w:p w14:paraId="2033CD19" w14:textId="77777777" w:rsidR="00692C36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7E4FFFDC" w14:textId="77777777" w:rsidR="00692C36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5E179B92" w14:textId="77777777" w:rsidR="00EA4B92" w:rsidRDefault="00EA4B92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4AB82B98" w14:textId="77777777" w:rsidR="00EA4B92" w:rsidRDefault="00EA4B92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166D5437" w14:textId="77777777" w:rsidR="00EA4B92" w:rsidRDefault="00EA4B92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7B448E54" w14:textId="77777777" w:rsidR="00EA4B92" w:rsidRDefault="00EA4B92" w:rsidP="006E6625">
                        <w:pPr>
                          <w:pStyle w:val="Sansinterligne"/>
                          <w:spacing w:after="120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9CC2E5" w:themeColor="accent1" w:themeTint="99"/>
                            <w:sz w:val="36"/>
                            <w:szCs w:val="36"/>
                            <w:lang w:eastAsia="en-US"/>
                          </w:rPr>
                        </w:pPr>
                      </w:p>
                      <w:p w14:paraId="1015303E" w14:textId="77777777" w:rsidR="008B61B6" w:rsidRDefault="008B61B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</w:p>
                      <w:p w14:paraId="17E87A97" w14:textId="49C99262" w:rsidR="00692C36" w:rsidRPr="008B61B6" w:rsidRDefault="00512804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JOURNEE</w:t>
                        </w:r>
                      </w:p>
                      <w:p w14:paraId="4CB3B1F2" w14:textId="5501A293" w:rsidR="00692C36" w:rsidRPr="008B61B6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 w:rsidRPr="008B61B6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D’INFORMATION</w:t>
                        </w:r>
                      </w:p>
                      <w:p w14:paraId="24BE6882" w14:textId="77777777" w:rsidR="00692C36" w:rsidRPr="008B61B6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 w:rsidRPr="008B61B6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ET</w:t>
                        </w:r>
                      </w:p>
                      <w:p w14:paraId="7E1CD2F8" w14:textId="04EFE3B8" w:rsidR="00E703AA" w:rsidRDefault="00E703AA" w:rsidP="00E703AA">
                        <w:pPr>
                          <w:pStyle w:val="Sansinterligne"/>
                          <w:spacing w:after="120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      </w:t>
                        </w:r>
                        <w:r w:rsidR="00D15214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  </w:t>
                        </w:r>
                        <w:r w:rsidR="00854B26" w:rsidRPr="008B61B6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D’é</w:t>
                        </w:r>
                        <w:r w:rsidR="00692C36" w:rsidRPr="008B61B6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CHANGE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</w:p>
                      <w:p w14:paraId="776DB349" w14:textId="5A302B09" w:rsidR="007A70B8" w:rsidRPr="008B61B6" w:rsidRDefault="00E703AA" w:rsidP="00E703AA">
                        <w:pPr>
                          <w:pStyle w:val="Sansinterligne"/>
                          <w:spacing w:after="120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      </w:t>
                        </w:r>
                        <w:r w:rsidR="00D15214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  </w:t>
                        </w:r>
                        <w:r w:rsidR="007A70B8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sur </w:t>
                        </w: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LA FSH</w:t>
                        </w:r>
                      </w:p>
                      <w:p w14:paraId="4683E032" w14:textId="77777777" w:rsidR="006E6625" w:rsidRPr="008B61B6" w:rsidRDefault="006E6625" w:rsidP="006E6625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</w:p>
                      <w:p w14:paraId="4C3CAE90" w14:textId="77777777" w:rsidR="00692C36" w:rsidRPr="008B61B6" w:rsidRDefault="00692C36" w:rsidP="00692C36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 w:rsidRPr="008B61B6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LE</w:t>
                        </w:r>
                      </w:p>
                      <w:p w14:paraId="4F01A054" w14:textId="61D24E65" w:rsidR="00692C36" w:rsidRDefault="00512804" w:rsidP="00512804">
                        <w:pPr>
                          <w:pStyle w:val="Sansinterligne"/>
                          <w:spacing w:after="120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17 SEPTEMBRE 2022</w:t>
                        </w:r>
                      </w:p>
                      <w:p w14:paraId="0C70A470" w14:textId="5C9EAC21" w:rsidR="00FA6859" w:rsidRDefault="00A02D20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à l’espAce ALBERT CAMUS (69 500)</w:t>
                        </w:r>
                      </w:p>
                      <w:p w14:paraId="2370EF18" w14:textId="77777777" w:rsidR="005D0CEC" w:rsidRDefault="005D0CEC" w:rsidP="00CB079D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</w:p>
                      <w:p w14:paraId="2164EE06" w14:textId="025B0B4B" w:rsidR="00FA6859" w:rsidRPr="005D0CEC" w:rsidRDefault="00FA6859" w:rsidP="005D0CEC">
                        <w:pPr>
                          <w:pStyle w:val="Sansinterligne"/>
                          <w:spacing w:after="120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de</w:t>
                        </w:r>
                        <w:r w:rsidR="00925D33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 </w:t>
                        </w:r>
                        <w:r w:rsidR="00512804" w:rsidRPr="005D0CEC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9H</w:t>
                        </w:r>
                        <w:r w:rsidR="005D0CEC" w:rsidRPr="005D0CEC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30</w:t>
                        </w:r>
                        <w:r w:rsidR="005D0CEC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 xml:space="preserve"> à </w:t>
                        </w:r>
                        <w:r w:rsidR="00512804" w:rsidRPr="005D0CEC">
                          <w:rPr>
                            <w:rFonts w:asciiTheme="majorHAnsi" w:eastAsiaTheme="majorEastAsia" w:hAnsiTheme="majorHAnsi" w:cstheme="majorBidi"/>
                            <w:b/>
                            <w:caps/>
                            <w:color w:val="2E74B5" w:themeColor="accent1" w:themeShade="BF"/>
                            <w:sz w:val="32"/>
                            <w:szCs w:val="32"/>
                            <w:lang w:eastAsia="en-US"/>
                          </w:rPr>
                          <w:t>17H00</w:t>
                        </w:r>
                      </w:p>
                      <w:p w14:paraId="380C1BB8" w14:textId="77777777" w:rsidR="00692C36" w:rsidRPr="00692C36" w:rsidRDefault="00692C36" w:rsidP="00692C36">
                        <w:pPr>
                          <w:ind w:left="0" w:firstLine="0"/>
                          <w:rPr>
                            <w:color w:val="9CC2E5" w:themeColor="accent1" w:themeTint="99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rect id="Rectangle 3" o:spid="_x0000_s1028" style="position:absolute;width:1905;height:822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<v:shapetype id="_x0000_t15" coordsize="21600,21600" o:spt="15" adj="16200" path="m@0,l,,,21600@0,21600,21600,10800xe">
                  <v:stroke joinstyle="miter"/>
                  <v:formulas>
                    <v:f eqn="val #0"/>
                    <v:f eqn="prod #0 1 2"/>
                  </v:formulas>
                  <v:path gradientshapeok="t" o:connecttype="custom" o:connectlocs="@1,0;0,10800;@1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Pentagone 4" o:spid="_x0000_s1029" type="#_x0000_t15" style="position:absolute;left:1800;top:11750;width:26758;height:82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" adj="18271" fillcolor="#5b9bd5 [3204]" stroked="f" strokeweight="1pt">
                  <v:textbox inset="28.8pt,0,14.4pt,0">
                    <w:txbxContent>
                      <w:p w14:paraId="0F7C782E" w14:textId="77777777" w:rsidR="00692C36" w:rsidRPr="006F5FF7" w:rsidRDefault="00BB1E38" w:rsidP="008B61B6">
                        <w:pPr>
                          <w:pStyle w:val="Sansinterligne"/>
                          <w:ind w:left="-567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color w:val="FFC000" w:themeColor="accent4"/>
                            <w:sz w:val="44"/>
                            <w:szCs w:val="44"/>
                          </w:rPr>
                        </w:pPr>
                        <w:r w:rsidRPr="006F5FF7">
                          <w:rPr>
                            <w:rFonts w:asciiTheme="majorHAnsi" w:eastAsiaTheme="majorEastAsia" w:hAnsiTheme="majorHAnsi" w:cstheme="majorBidi"/>
                            <w:b/>
                            <w:color w:val="FFC000" w:themeColor="accent4"/>
                            <w:sz w:val="44"/>
                            <w:szCs w:val="44"/>
                          </w:rPr>
                          <w:t>Bulletin d’inscription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11E14">
        <w:rPr>
          <w:iCs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7ECF9C2" wp14:editId="3936625E">
                <wp:simplePos x="0" y="0"/>
                <wp:positionH relativeFrom="column">
                  <wp:posOffset>2727960</wp:posOffset>
                </wp:positionH>
                <wp:positionV relativeFrom="paragraph">
                  <wp:posOffset>-490855</wp:posOffset>
                </wp:positionV>
                <wp:extent cx="3142800" cy="741600"/>
                <wp:effectExtent l="0" t="0" r="635" b="190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2800" cy="74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A12142" w14:textId="77777777" w:rsidR="00911E14" w:rsidRDefault="00911E14" w:rsidP="00911E14">
                            <w:pPr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ECF9C2" id="Zone de texte 8" o:spid="_x0000_s1030" type="#_x0000_t202" style="position:absolute;left:0;text-align:left;margin-left:214.8pt;margin-top:-38.65pt;width:247.45pt;height:58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" fillcolor="white [3201]" stroked="f" strokeweight=".5pt">
                <v:textbox>
                  <w:txbxContent>
                    <w:p w14:paraId="70A12142" w14:textId="77777777" w:rsidR="00911E14" w:rsidRDefault="00911E14" w:rsidP="00911E14">
                      <w:pPr>
                        <w:ind w:left="426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47F800B" w14:textId="77777777" w:rsidR="007A70B8" w:rsidRDefault="007A70B8" w:rsidP="003B7244">
      <w:pPr>
        <w:spacing w:after="0"/>
        <w:jc w:val="center"/>
        <w:rPr>
          <w:b/>
          <w:color w:val="7F7F7F" w:themeColor="text1" w:themeTint="80"/>
          <w:sz w:val="32"/>
          <w:szCs w:val="32"/>
          <w:u w:val="single"/>
        </w:rPr>
      </w:pPr>
      <w:r>
        <w:rPr>
          <w:noProof/>
          <w:lang w:eastAsia="fr-FR"/>
        </w:rPr>
        <w:drawing>
          <wp:inline distT="0" distB="0" distL="0" distR="0" wp14:anchorId="76687049" wp14:editId="1FA88CF1">
            <wp:extent cx="2880000" cy="608898"/>
            <wp:effectExtent l="0" t="0" r="0" b="127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AFM-Telethon gran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000" cy="60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FFB90" w14:textId="77777777" w:rsidR="007A70B8" w:rsidRDefault="007A70B8" w:rsidP="003B7244">
      <w:pPr>
        <w:spacing w:after="0"/>
        <w:jc w:val="center"/>
        <w:rPr>
          <w:b/>
          <w:color w:val="7F7F7F" w:themeColor="text1" w:themeTint="80"/>
          <w:sz w:val="32"/>
          <w:szCs w:val="32"/>
          <w:u w:val="single"/>
        </w:rPr>
      </w:pPr>
    </w:p>
    <w:p w14:paraId="5F42ADC9" w14:textId="7D25ACAF" w:rsidR="003B7244" w:rsidRPr="00512804" w:rsidRDefault="003B7244" w:rsidP="003B7244">
      <w:pPr>
        <w:spacing w:after="0"/>
        <w:jc w:val="center"/>
        <w:rPr>
          <w:b/>
          <w:color w:val="C45911" w:themeColor="accent2" w:themeShade="BF"/>
          <w:sz w:val="32"/>
          <w:szCs w:val="32"/>
          <w:u w:val="single"/>
        </w:rPr>
      </w:pPr>
      <w:r w:rsidRPr="00512804">
        <w:rPr>
          <w:b/>
          <w:color w:val="C45911" w:themeColor="accent2" w:themeShade="BF"/>
          <w:sz w:val="32"/>
          <w:szCs w:val="32"/>
          <w:u w:val="single"/>
        </w:rPr>
        <w:t xml:space="preserve">À retourner </w:t>
      </w:r>
      <w:r w:rsidR="001F3947" w:rsidRPr="00512804">
        <w:rPr>
          <w:b/>
          <w:color w:val="C45911" w:themeColor="accent2" w:themeShade="BF"/>
          <w:sz w:val="32"/>
          <w:szCs w:val="32"/>
          <w:u w:val="single"/>
        </w:rPr>
        <w:t xml:space="preserve">avant le </w:t>
      </w:r>
      <w:r w:rsidR="00512804" w:rsidRPr="00512804">
        <w:rPr>
          <w:b/>
          <w:color w:val="C45911" w:themeColor="accent2" w:themeShade="BF"/>
          <w:sz w:val="32"/>
          <w:szCs w:val="32"/>
          <w:u w:val="single"/>
        </w:rPr>
        <w:t>16 aout 2022</w:t>
      </w:r>
    </w:p>
    <w:p w14:paraId="74935260" w14:textId="12C6A97C" w:rsidR="003B7244" w:rsidRPr="006F5FF7" w:rsidRDefault="00D351F6" w:rsidP="00D351F6">
      <w:pPr>
        <w:spacing w:after="0"/>
        <w:ind w:left="0" w:firstLine="0"/>
        <w:rPr>
          <w:b/>
          <w:color w:val="ED7D31" w:themeColor="accent2"/>
          <w:sz w:val="28"/>
          <w:szCs w:val="28"/>
        </w:rPr>
      </w:pPr>
      <w:r>
        <w:rPr>
          <w:b/>
          <w:color w:val="7F7F7F" w:themeColor="text1" w:themeTint="80"/>
          <w:sz w:val="16"/>
          <w:szCs w:val="16"/>
          <w:u w:val="single"/>
        </w:rPr>
        <w:t xml:space="preserve"> </w:t>
      </w:r>
      <w:r w:rsidR="007A70B8" w:rsidRPr="006F5FF7">
        <w:rPr>
          <w:b/>
          <w:color w:val="ED7D31" w:themeColor="accent2"/>
          <w:sz w:val="28"/>
          <w:szCs w:val="28"/>
          <w:u w:val="single"/>
        </w:rPr>
        <w:t>P</w:t>
      </w:r>
      <w:r w:rsidR="003B7244" w:rsidRPr="006F5FF7">
        <w:rPr>
          <w:b/>
          <w:color w:val="ED7D31" w:themeColor="accent2"/>
          <w:sz w:val="28"/>
          <w:szCs w:val="28"/>
          <w:u w:val="single"/>
        </w:rPr>
        <w:t>ar mail à </w:t>
      </w:r>
      <w:r w:rsidR="003B7244" w:rsidRPr="006F5FF7">
        <w:rPr>
          <w:b/>
          <w:color w:val="ED7D31" w:themeColor="accent2"/>
          <w:sz w:val="28"/>
          <w:szCs w:val="28"/>
        </w:rPr>
        <w:t xml:space="preserve">: </w:t>
      </w:r>
      <w:r w:rsidR="006F5FF7" w:rsidRPr="006F5FF7">
        <w:rPr>
          <w:b/>
          <w:color w:val="ED7D31" w:themeColor="accent2"/>
          <w:sz w:val="28"/>
          <w:szCs w:val="28"/>
        </w:rPr>
        <w:t xml:space="preserve">  </w:t>
      </w:r>
      <w:r w:rsidR="00512804" w:rsidRPr="006F5FF7">
        <w:rPr>
          <w:b/>
          <w:color w:val="ED7D31" w:themeColor="accent2"/>
          <w:sz w:val="28"/>
          <w:szCs w:val="28"/>
        </w:rPr>
        <w:t>auvergnerhonealpes69@afm-telethon.fr</w:t>
      </w:r>
    </w:p>
    <w:p w14:paraId="76EB9322" w14:textId="77777777" w:rsidR="005E7A28" w:rsidRPr="00A93259" w:rsidRDefault="005E7A28" w:rsidP="005E7A28">
      <w:pPr>
        <w:tabs>
          <w:tab w:val="right" w:leader="dot" w:pos="9540"/>
        </w:tabs>
        <w:ind w:left="0" w:firstLine="0"/>
        <w:jc w:val="both"/>
        <w:rPr>
          <w:iCs/>
          <w:u w:val="single"/>
        </w:rPr>
      </w:pPr>
    </w:p>
    <w:p w14:paraId="4678742A" w14:textId="2D372CE0" w:rsidR="005E7A28" w:rsidRPr="00A93259" w:rsidRDefault="005E7A28" w:rsidP="005E7A28">
      <w:pPr>
        <w:tabs>
          <w:tab w:val="right" w:leader="dot" w:pos="9540"/>
        </w:tabs>
        <w:ind w:left="0" w:firstLine="0"/>
        <w:jc w:val="both"/>
        <w:rPr>
          <w:b/>
          <w:bCs/>
          <w:iCs/>
          <w:color w:val="C45911" w:themeColor="accent2" w:themeShade="BF"/>
          <w:u w:val="single"/>
        </w:rPr>
      </w:pPr>
      <w:r w:rsidRPr="00A93259">
        <w:rPr>
          <w:b/>
          <w:bCs/>
          <w:iCs/>
          <w:color w:val="C45911" w:themeColor="accent2" w:themeShade="BF"/>
          <w:u w:val="single"/>
        </w:rPr>
        <w:t>Si vous venez accompagner merci de compléter un formulaire d’inscription pour chaque personne qui participera à cette journée.</w:t>
      </w:r>
    </w:p>
    <w:p w14:paraId="6AD566FE" w14:textId="77777777" w:rsidR="00521223" w:rsidRPr="008B61B6" w:rsidRDefault="00521223" w:rsidP="00BB1E38">
      <w:pPr>
        <w:ind w:left="0" w:firstLine="0"/>
        <w:rPr>
          <w:sz w:val="16"/>
          <w:szCs w:val="16"/>
        </w:rPr>
      </w:pPr>
    </w:p>
    <w:p w14:paraId="5CBC2EAC" w14:textId="77777777" w:rsidR="00970ABD" w:rsidRDefault="003B7244" w:rsidP="003B7244">
      <w:pPr>
        <w:tabs>
          <w:tab w:val="left" w:pos="900"/>
          <w:tab w:val="left" w:leader="dot" w:pos="4680"/>
          <w:tab w:val="left" w:leader="dot" w:pos="9540"/>
        </w:tabs>
        <w:spacing w:after="0" w:line="480" w:lineRule="auto"/>
        <w:rPr>
          <w:iCs/>
        </w:rPr>
      </w:pPr>
      <w:r w:rsidRPr="00017643">
        <w:rPr>
          <w:iCs/>
        </w:rPr>
        <w:t>Nom :</w:t>
      </w:r>
    </w:p>
    <w:p w14:paraId="17DD19FC" w14:textId="4E9BE1EB" w:rsidR="003B7244" w:rsidRPr="00017643" w:rsidRDefault="003B7244" w:rsidP="003B7244">
      <w:pPr>
        <w:tabs>
          <w:tab w:val="left" w:pos="900"/>
          <w:tab w:val="left" w:leader="dot" w:pos="4680"/>
          <w:tab w:val="left" w:leader="dot" w:pos="9540"/>
        </w:tabs>
        <w:spacing w:after="0" w:line="480" w:lineRule="auto"/>
        <w:rPr>
          <w:iCs/>
        </w:rPr>
      </w:pPr>
      <w:r w:rsidRPr="00017643">
        <w:rPr>
          <w:iCs/>
        </w:rPr>
        <w:t>Prénom :</w:t>
      </w:r>
    </w:p>
    <w:p w14:paraId="0C3FC1B6" w14:textId="53523B44" w:rsidR="00BB1E38" w:rsidRDefault="003B7244" w:rsidP="00970ABD">
      <w:pPr>
        <w:tabs>
          <w:tab w:val="left" w:pos="1260"/>
          <w:tab w:val="left" w:leader="dot" w:pos="9540"/>
        </w:tabs>
        <w:spacing w:after="0" w:line="480" w:lineRule="auto"/>
        <w:rPr>
          <w:iCs/>
        </w:rPr>
      </w:pPr>
      <w:r w:rsidRPr="00017643">
        <w:rPr>
          <w:iCs/>
        </w:rPr>
        <w:t>Adresse</w:t>
      </w:r>
      <w:r w:rsidR="00E703AA">
        <w:rPr>
          <w:iCs/>
        </w:rPr>
        <w:t xml:space="preserve"> postale</w:t>
      </w:r>
      <w:r w:rsidRPr="00017643">
        <w:rPr>
          <w:iCs/>
        </w:rPr>
        <w:t> :</w:t>
      </w:r>
      <w:r>
        <w:rPr>
          <w:iCs/>
        </w:rPr>
        <w:t xml:space="preserve"> </w:t>
      </w:r>
    </w:p>
    <w:p w14:paraId="14B89438" w14:textId="77777777" w:rsidR="000A167C" w:rsidRDefault="000A167C" w:rsidP="00970ABD">
      <w:pPr>
        <w:tabs>
          <w:tab w:val="left" w:pos="1260"/>
          <w:tab w:val="left" w:leader="dot" w:pos="9540"/>
        </w:tabs>
        <w:spacing w:after="0" w:line="480" w:lineRule="auto"/>
        <w:rPr>
          <w:iCs/>
        </w:rPr>
      </w:pPr>
    </w:p>
    <w:p w14:paraId="04F71C5E" w14:textId="0FAC70A5" w:rsidR="00FA6859" w:rsidRPr="00831F14" w:rsidRDefault="00FA6859" w:rsidP="00970ABD">
      <w:pPr>
        <w:tabs>
          <w:tab w:val="left" w:pos="1260"/>
          <w:tab w:val="left" w:leader="dot" w:pos="4860"/>
          <w:tab w:val="right" w:leader="dot" w:pos="8222"/>
        </w:tabs>
        <w:spacing w:after="0" w:line="480" w:lineRule="auto"/>
        <w:ind w:left="0" w:firstLine="0"/>
        <w:rPr>
          <w:iCs/>
        </w:rPr>
      </w:pPr>
      <w:r w:rsidRPr="00017643">
        <w:rPr>
          <w:iCs/>
        </w:rPr>
        <w:t>Téléphone</w:t>
      </w:r>
      <w:r w:rsidR="0076405C">
        <w:rPr>
          <w:iCs/>
        </w:rPr>
        <w:t> :</w:t>
      </w:r>
    </w:p>
    <w:p w14:paraId="025F844B" w14:textId="4D36CA9D" w:rsidR="00785C5B" w:rsidRDefault="003B7244" w:rsidP="00970ABD">
      <w:pPr>
        <w:tabs>
          <w:tab w:val="left" w:pos="1260"/>
          <w:tab w:val="left" w:leader="dot" w:pos="4860"/>
          <w:tab w:val="right" w:leader="dot" w:pos="8222"/>
        </w:tabs>
        <w:spacing w:after="0" w:line="480" w:lineRule="auto"/>
        <w:rPr>
          <w:iCs/>
        </w:rPr>
      </w:pPr>
      <w:r w:rsidRPr="00017643">
        <w:rPr>
          <w:iCs/>
        </w:rPr>
        <w:t>Mail</w:t>
      </w:r>
      <w:r w:rsidR="00512804">
        <w:rPr>
          <w:iCs/>
        </w:rPr>
        <w:t xml:space="preserve"> </w:t>
      </w:r>
      <w:r w:rsidRPr="00017643">
        <w:rPr>
          <w:iCs/>
        </w:rPr>
        <w:t xml:space="preserve">: </w:t>
      </w:r>
    </w:p>
    <w:p w14:paraId="68528CAD" w14:textId="77777777" w:rsidR="00785C5B" w:rsidRPr="008B61B6" w:rsidRDefault="00785C5B" w:rsidP="00925D33">
      <w:pPr>
        <w:tabs>
          <w:tab w:val="left" w:pos="2880"/>
          <w:tab w:val="left" w:leader="dot" w:pos="4253"/>
          <w:tab w:val="left" w:leader="dot" w:pos="7655"/>
          <w:tab w:val="left" w:pos="9214"/>
        </w:tabs>
        <w:spacing w:after="0"/>
        <w:ind w:left="0" w:firstLine="0"/>
        <w:jc w:val="center"/>
        <w:rPr>
          <w:iCs/>
        </w:rPr>
      </w:pPr>
    </w:p>
    <w:p w14:paraId="3CD25B57" w14:textId="527195B0" w:rsidR="00A93259" w:rsidRPr="00CE4F5B" w:rsidRDefault="00785C5B" w:rsidP="00A93259">
      <w:pPr>
        <w:tabs>
          <w:tab w:val="right" w:leader="dot" w:pos="9540"/>
        </w:tabs>
        <w:jc w:val="both"/>
        <w:rPr>
          <w:iCs/>
          <w:sz w:val="24"/>
          <w:szCs w:val="24"/>
        </w:rPr>
      </w:pPr>
      <w:r w:rsidRPr="00CE4F5B">
        <w:rPr>
          <w:sz w:val="24"/>
          <w:szCs w:val="24"/>
        </w:rPr>
        <w:t>Afin de mieux gérer l’organisation merci de nous préciser si vous êt</w:t>
      </w:r>
      <w:r w:rsidR="00CE4F5B" w:rsidRPr="00CE4F5B">
        <w:rPr>
          <w:sz w:val="24"/>
          <w:szCs w:val="24"/>
        </w:rPr>
        <w:t>es</w:t>
      </w:r>
      <w:r w:rsidRPr="00CE4F5B">
        <w:rPr>
          <w:sz w:val="24"/>
          <w:szCs w:val="24"/>
        </w:rPr>
        <w:t xml:space="preserve"> en fauteuil roulant :         </w:t>
      </w:r>
      <w:r w:rsidRPr="00CE4F5B">
        <w:rPr>
          <w:iCs/>
          <w:sz w:val="24"/>
          <w:szCs w:val="24"/>
        </w:rPr>
        <w:t xml:space="preserve">Oui </w:t>
      </w:r>
      <w:r w:rsidRPr="00CE4F5B">
        <w:rPr>
          <w:iCs/>
          <w:sz w:val="24"/>
          <w:szCs w:val="24"/>
        </w:rPr>
        <w:sym w:font="Wingdings" w:char="F06F"/>
      </w:r>
      <w:r w:rsidRPr="00CE4F5B">
        <w:rPr>
          <w:iCs/>
          <w:sz w:val="24"/>
          <w:szCs w:val="24"/>
        </w:rPr>
        <w:t xml:space="preserve">           Non </w:t>
      </w:r>
      <w:r w:rsidRPr="00CE4F5B">
        <w:rPr>
          <w:iCs/>
          <w:sz w:val="24"/>
          <w:szCs w:val="24"/>
        </w:rPr>
        <w:sym w:font="Wingdings" w:char="F06F"/>
      </w:r>
      <w:r w:rsidRPr="00CE4F5B">
        <w:rPr>
          <w:iCs/>
          <w:sz w:val="24"/>
          <w:szCs w:val="24"/>
        </w:rPr>
        <w:t xml:space="preserve">        </w:t>
      </w:r>
    </w:p>
    <w:p w14:paraId="5A9BBE74" w14:textId="1B672B73" w:rsidR="008F000D" w:rsidRDefault="008F000D" w:rsidP="008F000D">
      <w:pPr>
        <w:tabs>
          <w:tab w:val="right" w:leader="dot" w:pos="9540"/>
        </w:tabs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Veuillez également choisir deux ateliers sur les trois proposés ci-dessous (ateliers de l’après-midi) :</w:t>
      </w:r>
    </w:p>
    <w:p w14:paraId="11ACB3D2" w14:textId="6DF8DE2A" w:rsidR="008F000D" w:rsidRPr="008F000D" w:rsidRDefault="008F000D" w:rsidP="008F000D">
      <w:pPr>
        <w:tabs>
          <w:tab w:val="right" w:leader="dot" w:pos="9540"/>
        </w:tabs>
        <w:jc w:val="both"/>
        <w:rPr>
          <w:rFonts w:cstheme="minorHAnsi"/>
          <w:iCs/>
          <w:sz w:val="24"/>
          <w:szCs w:val="24"/>
        </w:rPr>
      </w:pPr>
      <w:r w:rsidRPr="008F000D">
        <w:rPr>
          <w:rFonts w:cstheme="minorHAnsi"/>
          <w:iCs/>
          <w:sz w:val="24"/>
          <w:szCs w:val="24"/>
        </w:rPr>
        <w:sym w:font="Wingdings" w:char="F06F"/>
      </w:r>
      <w:r w:rsidRPr="008F000D">
        <w:rPr>
          <w:rFonts w:cstheme="minorHAnsi"/>
          <w:iCs/>
          <w:sz w:val="24"/>
          <w:szCs w:val="24"/>
        </w:rPr>
        <w:t xml:space="preserve">  </w:t>
      </w:r>
      <w:r w:rsidRPr="008F000D">
        <w:rPr>
          <w:rFonts w:cstheme="minorHAnsi"/>
          <w:sz w:val="24"/>
          <w:szCs w:val="24"/>
        </w:rPr>
        <w:t>Atelier sur les activités physiques adaptées</w:t>
      </w:r>
    </w:p>
    <w:p w14:paraId="0DDCFE48" w14:textId="74DCBF1E" w:rsidR="008F000D" w:rsidRPr="008F000D" w:rsidRDefault="008F000D" w:rsidP="008F000D">
      <w:pPr>
        <w:tabs>
          <w:tab w:val="left" w:pos="5490"/>
        </w:tabs>
        <w:rPr>
          <w:rFonts w:cstheme="minorHAnsi"/>
          <w:sz w:val="24"/>
          <w:szCs w:val="24"/>
        </w:rPr>
      </w:pPr>
      <w:r w:rsidRPr="008F000D">
        <w:rPr>
          <w:rFonts w:cstheme="minorHAnsi"/>
          <w:iCs/>
          <w:sz w:val="24"/>
          <w:szCs w:val="24"/>
        </w:rPr>
        <w:sym w:font="Wingdings" w:char="F06F"/>
      </w:r>
      <w:r w:rsidRPr="008F000D">
        <w:rPr>
          <w:rFonts w:cstheme="minorHAnsi"/>
          <w:iCs/>
          <w:sz w:val="24"/>
          <w:szCs w:val="24"/>
        </w:rPr>
        <w:t xml:space="preserve">  </w:t>
      </w:r>
      <w:r w:rsidRPr="008F000D">
        <w:rPr>
          <w:rFonts w:cstheme="minorHAnsi"/>
          <w:sz w:val="24"/>
          <w:szCs w:val="24"/>
        </w:rPr>
        <w:t>Atelier participatif sur la connaissance des réseaux associatifs, médicaux et paramédicaux</w:t>
      </w:r>
    </w:p>
    <w:p w14:paraId="0E569AAD" w14:textId="25E6D50F" w:rsidR="008F000D" w:rsidRPr="008F000D" w:rsidRDefault="008F000D" w:rsidP="008F000D">
      <w:pPr>
        <w:tabs>
          <w:tab w:val="right" w:leader="dot" w:pos="9540"/>
        </w:tabs>
        <w:jc w:val="both"/>
        <w:rPr>
          <w:rFonts w:cstheme="minorHAnsi"/>
          <w:sz w:val="24"/>
          <w:szCs w:val="24"/>
        </w:rPr>
      </w:pPr>
      <w:r w:rsidRPr="008F000D">
        <w:rPr>
          <w:rFonts w:cstheme="minorHAnsi"/>
          <w:iCs/>
          <w:sz w:val="24"/>
          <w:szCs w:val="24"/>
        </w:rPr>
        <w:sym w:font="Wingdings" w:char="F06F"/>
      </w:r>
      <w:r w:rsidRPr="008F000D">
        <w:rPr>
          <w:rFonts w:cstheme="minorHAnsi"/>
          <w:iCs/>
          <w:sz w:val="24"/>
          <w:szCs w:val="24"/>
        </w:rPr>
        <w:t xml:space="preserve">  </w:t>
      </w:r>
      <w:r w:rsidRPr="008F000D">
        <w:rPr>
          <w:rFonts w:cstheme="minorHAnsi"/>
          <w:sz w:val="24"/>
          <w:szCs w:val="24"/>
        </w:rPr>
        <w:t>L’implication de la maladie dans la vie quotidienne, les relations avec les amis, la famille.</w:t>
      </w:r>
    </w:p>
    <w:p w14:paraId="23887831" w14:textId="77777777" w:rsidR="008F000D" w:rsidRPr="00CE4F5B" w:rsidRDefault="008F000D" w:rsidP="008F000D">
      <w:pPr>
        <w:tabs>
          <w:tab w:val="right" w:leader="dot" w:pos="9540"/>
        </w:tabs>
        <w:jc w:val="both"/>
        <w:rPr>
          <w:iCs/>
          <w:sz w:val="24"/>
          <w:szCs w:val="24"/>
        </w:rPr>
      </w:pPr>
    </w:p>
    <w:p w14:paraId="5C4A2F45" w14:textId="611B9374" w:rsidR="008F000D" w:rsidRDefault="00CE4F5B" w:rsidP="008F000D">
      <w:pPr>
        <w:tabs>
          <w:tab w:val="right" w:leader="dot" w:pos="9540"/>
        </w:tabs>
        <w:ind w:left="0" w:firstLine="0"/>
        <w:jc w:val="both"/>
        <w:rPr>
          <w:iCs/>
          <w:sz w:val="24"/>
          <w:szCs w:val="24"/>
        </w:rPr>
      </w:pPr>
      <w:r w:rsidRPr="00CE4F5B">
        <w:rPr>
          <w:iCs/>
          <w:sz w:val="24"/>
          <w:szCs w:val="24"/>
        </w:rPr>
        <w:t>Un repas est prévu pour midi et une participation de 2 euros vous sera demandée à votre arrivée.</w:t>
      </w:r>
      <w:r w:rsidR="00C732D9" w:rsidRPr="00CE4F5B">
        <w:rPr>
          <w:iCs/>
          <w:sz w:val="24"/>
          <w:szCs w:val="24"/>
        </w:rPr>
        <w:t xml:space="preserve"> </w:t>
      </w:r>
      <w:r w:rsidR="008F000D">
        <w:rPr>
          <w:iCs/>
          <w:sz w:val="24"/>
          <w:szCs w:val="24"/>
        </w:rPr>
        <w:t>Nous avons fait le choix d’un repas végétarien.</w:t>
      </w:r>
    </w:p>
    <w:p w14:paraId="5EAEAC9A" w14:textId="77777777" w:rsidR="008F000D" w:rsidRDefault="008F000D" w:rsidP="00C85B99">
      <w:pPr>
        <w:tabs>
          <w:tab w:val="right" w:leader="dot" w:pos="9540"/>
        </w:tabs>
        <w:ind w:left="0" w:right="-711" w:firstLine="0"/>
        <w:jc w:val="both"/>
        <w:rPr>
          <w:iCs/>
          <w:sz w:val="24"/>
          <w:szCs w:val="24"/>
        </w:rPr>
      </w:pPr>
    </w:p>
    <w:p w14:paraId="3A2FD8AD" w14:textId="39FA9EE6" w:rsidR="00911E14" w:rsidRPr="00C85B99" w:rsidRDefault="007A70B8" w:rsidP="00C85B99">
      <w:pPr>
        <w:tabs>
          <w:tab w:val="right" w:leader="dot" w:pos="9540"/>
        </w:tabs>
        <w:ind w:left="0" w:right="-711" w:firstLine="0"/>
        <w:jc w:val="both"/>
        <w:rPr>
          <w:b/>
          <w:bCs/>
          <w:iCs/>
          <w:color w:val="C45911" w:themeColor="accent2" w:themeShade="BF"/>
        </w:rPr>
      </w:pPr>
      <w:r w:rsidRPr="007A70B8">
        <w:rPr>
          <w:b/>
          <w:iCs/>
          <w:color w:val="1F4E79" w:themeColor="accent1" w:themeShade="80"/>
          <w:sz w:val="24"/>
          <w:szCs w:val="24"/>
        </w:rPr>
        <w:t xml:space="preserve">Un mail de confirmation </w:t>
      </w:r>
      <w:r w:rsidR="000C48E2">
        <w:rPr>
          <w:b/>
          <w:iCs/>
          <w:color w:val="1F4E79" w:themeColor="accent1" w:themeShade="80"/>
          <w:sz w:val="24"/>
          <w:szCs w:val="24"/>
        </w:rPr>
        <w:t xml:space="preserve">quelques jours avant la journée </w:t>
      </w:r>
      <w:r w:rsidRPr="007A70B8">
        <w:rPr>
          <w:b/>
          <w:iCs/>
          <w:color w:val="1F4E79" w:themeColor="accent1" w:themeShade="80"/>
          <w:sz w:val="24"/>
          <w:szCs w:val="24"/>
        </w:rPr>
        <w:t xml:space="preserve">vous sera adressé </w:t>
      </w:r>
    </w:p>
    <w:sectPr w:rsidR="00911E14" w:rsidRPr="00C85B99" w:rsidSect="008B61B6">
      <w:pgSz w:w="11906" w:h="16838"/>
      <w:pgMar w:top="1134" w:right="851" w:bottom="62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B5163"/>
    <w:multiLevelType w:val="hybridMultilevel"/>
    <w:tmpl w:val="DA7E91A4"/>
    <w:lvl w:ilvl="0" w:tplc="787E15F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24D63"/>
    <w:multiLevelType w:val="hybridMultilevel"/>
    <w:tmpl w:val="8D76582A"/>
    <w:lvl w:ilvl="0" w:tplc="8170169A">
      <w:start w:val="125"/>
      <w:numFmt w:val="bullet"/>
      <w:lvlText w:val="-"/>
      <w:lvlJc w:val="left"/>
      <w:pPr>
        <w:ind w:left="517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8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10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935" w:hanging="360"/>
      </w:pPr>
      <w:rPr>
        <w:rFonts w:ascii="Wingdings" w:hAnsi="Wingdings" w:hint="default"/>
      </w:rPr>
    </w:lvl>
  </w:abstractNum>
  <w:abstractNum w:abstractNumId="2" w15:restartNumberingAfterBreak="0">
    <w:nsid w:val="5E053C11"/>
    <w:multiLevelType w:val="hybridMultilevel"/>
    <w:tmpl w:val="52CCF0EA"/>
    <w:lvl w:ilvl="0" w:tplc="864EFA06">
      <w:start w:val="2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1873436">
    <w:abstractNumId w:val="0"/>
  </w:num>
  <w:num w:numId="2" w16cid:durableId="437527702">
    <w:abstractNumId w:val="1"/>
  </w:num>
  <w:num w:numId="3" w16cid:durableId="8136442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D67"/>
    <w:rsid w:val="00063AB6"/>
    <w:rsid w:val="00083AE1"/>
    <w:rsid w:val="000A167C"/>
    <w:rsid w:val="000C48E2"/>
    <w:rsid w:val="0017172D"/>
    <w:rsid w:val="00182B4C"/>
    <w:rsid w:val="0019792F"/>
    <w:rsid w:val="001F3947"/>
    <w:rsid w:val="002065DC"/>
    <w:rsid w:val="00247423"/>
    <w:rsid w:val="003239C8"/>
    <w:rsid w:val="0034232E"/>
    <w:rsid w:val="00347FEB"/>
    <w:rsid w:val="00381B5B"/>
    <w:rsid w:val="003B7244"/>
    <w:rsid w:val="003B7297"/>
    <w:rsid w:val="003C3046"/>
    <w:rsid w:val="003C4630"/>
    <w:rsid w:val="00477B46"/>
    <w:rsid w:val="004A2A4A"/>
    <w:rsid w:val="005016E9"/>
    <w:rsid w:val="00512804"/>
    <w:rsid w:val="00521223"/>
    <w:rsid w:val="00562C1B"/>
    <w:rsid w:val="005C5C5A"/>
    <w:rsid w:val="005D0CEC"/>
    <w:rsid w:val="005E7A28"/>
    <w:rsid w:val="00610D67"/>
    <w:rsid w:val="00692C36"/>
    <w:rsid w:val="006C1EC4"/>
    <w:rsid w:val="006C7A27"/>
    <w:rsid w:val="006E6625"/>
    <w:rsid w:val="006F5FF7"/>
    <w:rsid w:val="0072143A"/>
    <w:rsid w:val="0076405C"/>
    <w:rsid w:val="00785C5B"/>
    <w:rsid w:val="007A3AF8"/>
    <w:rsid w:val="007A70B8"/>
    <w:rsid w:val="007C1928"/>
    <w:rsid w:val="007F7107"/>
    <w:rsid w:val="0081597E"/>
    <w:rsid w:val="00854B26"/>
    <w:rsid w:val="008A7B59"/>
    <w:rsid w:val="008B61B6"/>
    <w:rsid w:val="008F000D"/>
    <w:rsid w:val="00911E14"/>
    <w:rsid w:val="00925D33"/>
    <w:rsid w:val="00970ABD"/>
    <w:rsid w:val="0099217C"/>
    <w:rsid w:val="00A02D20"/>
    <w:rsid w:val="00A17ED1"/>
    <w:rsid w:val="00A408A8"/>
    <w:rsid w:val="00A44D43"/>
    <w:rsid w:val="00A55A14"/>
    <w:rsid w:val="00A93259"/>
    <w:rsid w:val="00B5572B"/>
    <w:rsid w:val="00BB1E38"/>
    <w:rsid w:val="00BD3992"/>
    <w:rsid w:val="00C732D9"/>
    <w:rsid w:val="00C85B99"/>
    <w:rsid w:val="00CB079D"/>
    <w:rsid w:val="00CE4F5B"/>
    <w:rsid w:val="00D15214"/>
    <w:rsid w:val="00D351F6"/>
    <w:rsid w:val="00D75FE6"/>
    <w:rsid w:val="00E50047"/>
    <w:rsid w:val="00E703AA"/>
    <w:rsid w:val="00EA4B92"/>
    <w:rsid w:val="00EC2C0A"/>
    <w:rsid w:val="00F93E98"/>
    <w:rsid w:val="00F95E8E"/>
    <w:rsid w:val="00FA6859"/>
    <w:rsid w:val="00FE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42C4A"/>
  <w15:chartTrackingRefBased/>
  <w15:docId w15:val="{7F4B3766-DF9D-471C-9962-ADD5174EA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AE1"/>
  </w:style>
  <w:style w:type="paragraph" w:styleId="Titre1">
    <w:name w:val="heading 1"/>
    <w:basedOn w:val="Normal"/>
    <w:next w:val="Normal"/>
    <w:link w:val="Titre1Car"/>
    <w:uiPriority w:val="9"/>
    <w:qFormat/>
    <w:rsid w:val="00083AE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83A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3AE1"/>
    <w:pPr>
      <w:ind w:left="0" w:firstLine="0"/>
      <w:outlineLvl w:val="9"/>
    </w:pPr>
    <w:rPr>
      <w:lang w:eastAsia="fr-FR"/>
    </w:rPr>
  </w:style>
  <w:style w:type="paragraph" w:styleId="Sansinterligne">
    <w:name w:val="No Spacing"/>
    <w:link w:val="SansinterligneCar"/>
    <w:uiPriority w:val="1"/>
    <w:qFormat/>
    <w:rsid w:val="00083AE1"/>
    <w:pPr>
      <w:spacing w:after="0" w:line="240" w:lineRule="auto"/>
      <w:ind w:left="0" w:firstLine="0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083AE1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A4B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A4B92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B5572B"/>
    <w:pPr>
      <w:ind w:left="720" w:firstLine="0"/>
      <w:contextualSpacing/>
    </w:pPr>
  </w:style>
  <w:style w:type="paragraph" w:styleId="Rvision">
    <w:name w:val="Revision"/>
    <w:hidden/>
    <w:uiPriority w:val="99"/>
    <w:semiHidden/>
    <w:rsid w:val="00FE7D94"/>
    <w:pPr>
      <w:spacing w:after="0" w:line="240" w:lineRule="auto"/>
      <w:ind w:left="0" w:firstLine="0"/>
    </w:pPr>
  </w:style>
  <w:style w:type="character" w:styleId="Lienhypertexte">
    <w:name w:val="Hyperlink"/>
    <w:basedOn w:val="Policepardfaut"/>
    <w:uiPriority w:val="99"/>
    <w:unhideWhenUsed/>
    <w:rsid w:val="003B72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F5BC7-7CB6-4EF2-B4F6-BE6296F8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AFM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DESNEUX, Dominique</dc:creator>
  <cp:keywords/>
  <dc:description/>
  <cp:lastModifiedBy>CERVANTES, Emilie</cp:lastModifiedBy>
  <cp:revision>3</cp:revision>
  <cp:lastPrinted>2019-10-09T14:21:00Z</cp:lastPrinted>
  <dcterms:created xsi:type="dcterms:W3CDTF">2022-07-20T11:21:00Z</dcterms:created>
  <dcterms:modified xsi:type="dcterms:W3CDTF">2022-07-20T12:14:00Z</dcterms:modified>
</cp:coreProperties>
</file>